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BD" w:rsidRPr="00D110BD" w:rsidRDefault="00D110BD" w:rsidP="00D110BD">
      <w:pPr>
        <w:jc w:val="center"/>
        <w:rPr>
          <w:rFonts w:ascii="Algerian" w:hAnsi="Algerian"/>
          <w:sz w:val="36"/>
          <w:szCs w:val="36"/>
        </w:rPr>
      </w:pPr>
      <w:r w:rsidRPr="00D110BD">
        <w:rPr>
          <w:rFonts w:ascii="Algerian" w:hAnsi="Algerian"/>
          <w:sz w:val="36"/>
          <w:szCs w:val="36"/>
        </w:rPr>
        <w:t>SUSUNAN PEMBUKAAN DIKLAT ANGKATAN IX</w:t>
      </w:r>
    </w:p>
    <w:p w:rsidR="00D110BD" w:rsidRDefault="00D110BD">
      <w:pPr>
        <w:rPr>
          <w:sz w:val="24"/>
          <w:szCs w:val="24"/>
        </w:rPr>
      </w:pPr>
    </w:p>
    <w:p w:rsidR="00B74188" w:rsidRPr="004A4D1F" w:rsidRDefault="00830CA7">
      <w:pPr>
        <w:rPr>
          <w:color w:val="FF0000"/>
          <w:sz w:val="24"/>
          <w:szCs w:val="24"/>
        </w:rPr>
      </w:pPr>
      <w:r w:rsidRPr="004A4D1F">
        <w:rPr>
          <w:sz w:val="24"/>
          <w:szCs w:val="24"/>
        </w:rPr>
        <w:t xml:space="preserve">-pemimpin menyiapkan barisan </w:t>
      </w:r>
      <w:r w:rsidRPr="004A4D1F">
        <w:rPr>
          <w:color w:val="FF0000"/>
          <w:sz w:val="24"/>
          <w:szCs w:val="24"/>
        </w:rPr>
        <w:t>(</w:t>
      </w:r>
      <w:r w:rsidRPr="00C858E7">
        <w:rPr>
          <w:color w:val="FF0000"/>
          <w:sz w:val="24"/>
          <w:szCs w:val="24"/>
          <w:u w:val="single"/>
        </w:rPr>
        <w:t>sebelum pembina tiba)</w:t>
      </w:r>
    </w:p>
    <w:p w:rsidR="00830CA7" w:rsidRPr="004A4D1F" w:rsidRDefault="00830CA7">
      <w:pPr>
        <w:rPr>
          <w:sz w:val="24"/>
          <w:szCs w:val="24"/>
        </w:rPr>
      </w:pPr>
      <w:r w:rsidRPr="004A4D1F">
        <w:rPr>
          <w:sz w:val="24"/>
          <w:szCs w:val="24"/>
        </w:rPr>
        <w:t xml:space="preserve">-pembina memasuki lokasi upacara </w:t>
      </w:r>
      <w:r w:rsidRPr="00C858E7">
        <w:rPr>
          <w:color w:val="FF0000"/>
          <w:sz w:val="24"/>
          <w:szCs w:val="24"/>
          <w:u w:val="single"/>
        </w:rPr>
        <w:t>(diantara penanggung jawab)</w:t>
      </w:r>
    </w:p>
    <w:p w:rsidR="00830CA7" w:rsidRPr="004A4D1F" w:rsidRDefault="00830CA7" w:rsidP="00830CA7">
      <w:pPr>
        <w:rPr>
          <w:sz w:val="24"/>
          <w:szCs w:val="24"/>
        </w:rPr>
      </w:pPr>
      <w:r w:rsidRPr="004A4D1F">
        <w:rPr>
          <w:sz w:val="24"/>
          <w:szCs w:val="24"/>
        </w:rPr>
        <w:t>-penghormatan umum kepada pembina upacara dipimpin oleh pemimpin upacara</w:t>
      </w:r>
    </w:p>
    <w:p w:rsidR="00830CA7" w:rsidRPr="004A4D1F" w:rsidRDefault="00830CA7">
      <w:pPr>
        <w:rPr>
          <w:sz w:val="24"/>
          <w:szCs w:val="24"/>
        </w:rPr>
      </w:pPr>
      <w:r w:rsidRPr="004A4D1F">
        <w:rPr>
          <w:sz w:val="24"/>
          <w:szCs w:val="24"/>
        </w:rPr>
        <w:t>-pemimpin upacara lapor kepada pembina upacara bahwa upacara siap dimulai</w:t>
      </w:r>
    </w:p>
    <w:p w:rsidR="00830CA7" w:rsidRPr="004A4D1F" w:rsidRDefault="00830CA7">
      <w:pPr>
        <w:rPr>
          <w:sz w:val="24"/>
          <w:szCs w:val="24"/>
        </w:rPr>
      </w:pPr>
      <w:r w:rsidRPr="004A4D1F">
        <w:rPr>
          <w:sz w:val="24"/>
          <w:szCs w:val="24"/>
        </w:rPr>
        <w:t>-</w:t>
      </w:r>
      <w:r w:rsidR="00E44009" w:rsidRPr="004A4D1F">
        <w:rPr>
          <w:sz w:val="24"/>
          <w:szCs w:val="24"/>
        </w:rPr>
        <w:t>menyanyi</w:t>
      </w:r>
      <w:r w:rsidR="00D110BD">
        <w:rPr>
          <w:sz w:val="24"/>
          <w:szCs w:val="24"/>
        </w:rPr>
        <w:t>kan lagu indonesia raya</w:t>
      </w:r>
    </w:p>
    <w:p w:rsidR="00E44009" w:rsidRPr="004A4D1F" w:rsidRDefault="00E44009">
      <w:pPr>
        <w:rPr>
          <w:sz w:val="24"/>
          <w:szCs w:val="24"/>
        </w:rPr>
      </w:pPr>
      <w:r w:rsidRPr="004A4D1F">
        <w:rPr>
          <w:sz w:val="24"/>
          <w:szCs w:val="24"/>
        </w:rPr>
        <w:t>-pembacaan KODE ETIK PECINTA ALAM</w:t>
      </w:r>
      <w:bookmarkStart w:id="0" w:name="_GoBack"/>
      <w:bookmarkEnd w:id="0"/>
    </w:p>
    <w:p w:rsidR="00E44009" w:rsidRDefault="00E44009">
      <w:pPr>
        <w:rPr>
          <w:sz w:val="24"/>
          <w:szCs w:val="24"/>
        </w:rPr>
      </w:pPr>
      <w:r w:rsidRPr="004A4D1F">
        <w:rPr>
          <w:sz w:val="24"/>
          <w:szCs w:val="24"/>
        </w:rPr>
        <w:t>-pembacaan TATA TERTIB PANITIA DAN PESERTA</w:t>
      </w:r>
    </w:p>
    <w:p w:rsidR="00D110BD" w:rsidRDefault="00D110BD">
      <w:pPr>
        <w:rPr>
          <w:sz w:val="24"/>
          <w:szCs w:val="24"/>
        </w:rPr>
      </w:pPr>
      <w:r>
        <w:rPr>
          <w:sz w:val="24"/>
          <w:szCs w:val="24"/>
        </w:rPr>
        <w:t>-pembacaan surat keputusan DIKLAT</w:t>
      </w:r>
    </w:p>
    <w:p w:rsidR="00D110BD" w:rsidRDefault="00D110BD">
      <w:pPr>
        <w:rPr>
          <w:sz w:val="24"/>
          <w:szCs w:val="24"/>
        </w:rPr>
      </w:pPr>
      <w:r>
        <w:rPr>
          <w:sz w:val="24"/>
          <w:szCs w:val="24"/>
        </w:rPr>
        <w:t>-pembacaan nama-nama calon anggota diklat</w:t>
      </w:r>
    </w:p>
    <w:p w:rsidR="008A6D80" w:rsidRPr="004A4D1F" w:rsidRDefault="008A6D80">
      <w:pPr>
        <w:rPr>
          <w:sz w:val="24"/>
          <w:szCs w:val="24"/>
        </w:rPr>
      </w:pPr>
      <w:r>
        <w:rPr>
          <w:sz w:val="24"/>
          <w:szCs w:val="24"/>
        </w:rPr>
        <w:t>-penyematan tanda peserta diklat</w:t>
      </w:r>
    </w:p>
    <w:p w:rsidR="00E44009" w:rsidRDefault="00E44009">
      <w:pPr>
        <w:rPr>
          <w:sz w:val="24"/>
          <w:szCs w:val="24"/>
        </w:rPr>
      </w:pPr>
      <w:r w:rsidRPr="004A4D1F">
        <w:rPr>
          <w:sz w:val="24"/>
          <w:szCs w:val="24"/>
        </w:rPr>
        <w:t>-amanat pembina upacara, barisan diistirahatkan</w:t>
      </w:r>
    </w:p>
    <w:p w:rsidR="00C858E7" w:rsidRPr="00C858E7" w:rsidRDefault="00C858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menyanyikan lagu Indonesia Pusaka</w:t>
      </w:r>
    </w:p>
    <w:p w:rsidR="00E44009" w:rsidRPr="004A4D1F" w:rsidRDefault="00E44009">
      <w:pPr>
        <w:rPr>
          <w:sz w:val="24"/>
          <w:szCs w:val="24"/>
        </w:rPr>
      </w:pPr>
      <w:r w:rsidRPr="004A4D1F">
        <w:rPr>
          <w:sz w:val="24"/>
          <w:szCs w:val="24"/>
        </w:rPr>
        <w:t>-pembacaan doa</w:t>
      </w:r>
    </w:p>
    <w:p w:rsidR="00E44009" w:rsidRPr="004A4D1F" w:rsidRDefault="00E44009">
      <w:pPr>
        <w:rPr>
          <w:sz w:val="24"/>
          <w:szCs w:val="24"/>
        </w:rPr>
      </w:pPr>
      <w:r w:rsidRPr="004A4D1F">
        <w:rPr>
          <w:sz w:val="24"/>
          <w:szCs w:val="24"/>
        </w:rPr>
        <w:t>-laporan pemimpin upacara kepada pembina upacara bahwa upacara telah selesai</w:t>
      </w:r>
    </w:p>
    <w:p w:rsidR="00E44009" w:rsidRPr="004A4D1F" w:rsidRDefault="00E44009">
      <w:pPr>
        <w:rPr>
          <w:sz w:val="24"/>
          <w:szCs w:val="24"/>
        </w:rPr>
      </w:pPr>
      <w:r w:rsidRPr="004A4D1F">
        <w:rPr>
          <w:sz w:val="24"/>
          <w:szCs w:val="24"/>
        </w:rPr>
        <w:t>-p</w:t>
      </w:r>
      <w:r w:rsidR="004A4D1F" w:rsidRPr="004A4D1F">
        <w:rPr>
          <w:sz w:val="24"/>
          <w:szCs w:val="24"/>
        </w:rPr>
        <w:t>enghormatan umum kepada pembina upacara oleh pemimpin upacara</w:t>
      </w:r>
    </w:p>
    <w:p w:rsidR="004A4D1F" w:rsidRPr="004A4D1F" w:rsidRDefault="004A4D1F">
      <w:pPr>
        <w:rPr>
          <w:sz w:val="24"/>
          <w:szCs w:val="24"/>
        </w:rPr>
      </w:pPr>
      <w:r w:rsidRPr="004A4D1F">
        <w:rPr>
          <w:sz w:val="24"/>
          <w:szCs w:val="24"/>
        </w:rPr>
        <w:t>-pembina upacara meninggalkan tempat upacara</w:t>
      </w:r>
    </w:p>
    <w:p w:rsidR="004A4D1F" w:rsidRPr="004A4D1F" w:rsidRDefault="004A4D1F">
      <w:pPr>
        <w:rPr>
          <w:sz w:val="24"/>
          <w:szCs w:val="24"/>
        </w:rPr>
      </w:pPr>
      <w:r w:rsidRPr="004A4D1F">
        <w:rPr>
          <w:sz w:val="24"/>
          <w:szCs w:val="24"/>
        </w:rPr>
        <w:t>-pemimpin upacara membubarkan barisan</w:t>
      </w:r>
    </w:p>
    <w:sectPr w:rsidR="004A4D1F" w:rsidRPr="004A4D1F" w:rsidSect="00B7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69" w:rsidRDefault="004F0469" w:rsidP="00D110BD">
      <w:pPr>
        <w:spacing w:after="0" w:line="240" w:lineRule="auto"/>
      </w:pPr>
      <w:r>
        <w:separator/>
      </w:r>
    </w:p>
  </w:endnote>
  <w:endnote w:type="continuationSeparator" w:id="0">
    <w:p w:rsidR="004F0469" w:rsidRDefault="004F0469" w:rsidP="00D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69" w:rsidRDefault="004F0469" w:rsidP="00D110BD">
      <w:pPr>
        <w:spacing w:after="0" w:line="240" w:lineRule="auto"/>
      </w:pPr>
      <w:r>
        <w:separator/>
      </w:r>
    </w:p>
  </w:footnote>
  <w:footnote w:type="continuationSeparator" w:id="0">
    <w:p w:rsidR="004F0469" w:rsidRDefault="004F0469" w:rsidP="00D1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A7"/>
    <w:rsid w:val="00247942"/>
    <w:rsid w:val="003975D6"/>
    <w:rsid w:val="004A4D1F"/>
    <w:rsid w:val="004F0469"/>
    <w:rsid w:val="007F202F"/>
    <w:rsid w:val="00830CA7"/>
    <w:rsid w:val="008A6D80"/>
    <w:rsid w:val="00B74188"/>
    <w:rsid w:val="00C858E7"/>
    <w:rsid w:val="00D110BD"/>
    <w:rsid w:val="00E44009"/>
    <w:rsid w:val="00F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0599"/>
  <w15:docId w15:val="{46591263-7982-4DAD-B08B-0F3165D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0BD"/>
  </w:style>
  <w:style w:type="paragraph" w:styleId="Footer">
    <w:name w:val="footer"/>
    <w:basedOn w:val="Normal"/>
    <w:link w:val="FooterChar"/>
    <w:uiPriority w:val="99"/>
    <w:semiHidden/>
    <w:unhideWhenUsed/>
    <w:rsid w:val="00D1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0BD"/>
  </w:style>
  <w:style w:type="paragraph" w:styleId="BalloonText">
    <w:name w:val="Balloon Text"/>
    <w:basedOn w:val="Normal"/>
    <w:link w:val="BalloonTextChar"/>
    <w:uiPriority w:val="99"/>
    <w:semiHidden/>
    <w:unhideWhenUsed/>
    <w:rsid w:val="00C8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Dimas Alan</cp:lastModifiedBy>
  <cp:revision>2</cp:revision>
  <cp:lastPrinted>2017-10-07T06:19:00Z</cp:lastPrinted>
  <dcterms:created xsi:type="dcterms:W3CDTF">2017-10-07T14:44:00Z</dcterms:created>
  <dcterms:modified xsi:type="dcterms:W3CDTF">2017-10-07T14:44:00Z</dcterms:modified>
</cp:coreProperties>
</file>